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D" w:rsidRPr="009E6FFC" w:rsidRDefault="00EC194D" w:rsidP="004E14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26.10.2020 № 112</w:t>
      </w: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EC194D" w:rsidRPr="007A736A" w:rsidRDefault="00EC194D" w:rsidP="00D809B3">
      <w:pPr>
        <w:spacing w:after="0" w:line="240" w:lineRule="auto"/>
        <w:ind w:right="83"/>
        <w:rPr>
          <w:rFonts w:ascii="Times New Roman" w:hAnsi="Times New Roman"/>
          <w:b/>
          <w:sz w:val="28"/>
          <w:szCs w:val="28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  <w:r w:rsidRPr="007A736A">
        <w:rPr>
          <w:rFonts w:ascii="Times New Roman" w:hAnsi="Times New Roman"/>
          <w:b/>
          <w:sz w:val="28"/>
          <w:szCs w:val="28"/>
        </w:rPr>
        <w:t>«</w:t>
      </w:r>
      <w:r w:rsidRPr="00D809B3">
        <w:rPr>
          <w:rFonts w:ascii="Times New Roman" w:hAnsi="Times New Roman"/>
          <w:sz w:val="24"/>
          <w:szCs w:val="24"/>
        </w:rPr>
        <w:t>Філологія (прикладна лінгвістика</w:t>
      </w:r>
      <w:r w:rsidRPr="00D809B3">
        <w:rPr>
          <w:sz w:val="24"/>
          <w:szCs w:val="24"/>
        </w:rPr>
        <w:t>)</w:t>
      </w:r>
      <w:r w:rsidRPr="00D809B3">
        <w:rPr>
          <w:rFonts w:ascii="Times New Roman" w:hAnsi="Times New Roman"/>
          <w:sz w:val="24"/>
          <w:szCs w:val="24"/>
        </w:rPr>
        <w:t>» (ID у ЄДЕБО 24228)</w:t>
      </w:r>
      <w:r w:rsidRPr="007A736A">
        <w:rPr>
          <w:rFonts w:ascii="Times New Roman" w:hAnsi="Times New Roman"/>
          <w:b/>
          <w:sz w:val="28"/>
          <w:szCs w:val="28"/>
        </w:rPr>
        <w:t xml:space="preserve"> </w:t>
      </w:r>
    </w:p>
    <w:p w:rsidR="00EC194D" w:rsidRPr="005525B0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другого(магістерського) рівня вищої освіти</w:t>
      </w:r>
    </w:p>
    <w:p w:rsidR="00EC194D" w:rsidRPr="00C97F78" w:rsidRDefault="00EC194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19 жовтня 2020 року </w:t>
      </w:r>
      <w:r w:rsidRPr="0026619D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1574</w:t>
      </w:r>
      <w:r w:rsidRPr="0026619D">
        <w:rPr>
          <w:rFonts w:ascii="Times New Roman" w:hAnsi="Times New Roman"/>
          <w:sz w:val="24"/>
          <w:szCs w:val="24"/>
          <w:lang w:val="uk-UA"/>
        </w:rPr>
        <w:t>-Е «Про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призначення експертної групи»,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акредитаційної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відеозв’язку,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C194D" w:rsidRPr="00C97F78" w:rsidRDefault="00EC194D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EC194D" w:rsidRPr="00C97F78" w:rsidRDefault="00EC194D" w:rsidP="004E14D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Проректор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Кобцю В.М.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118"/>
        <w:gridCol w:w="426"/>
        <w:gridCol w:w="1842"/>
        <w:gridCol w:w="284"/>
      </w:tblGrid>
      <w:tr w:rsidR="00EC194D" w:rsidRPr="0096175D" w:rsidTr="0019558E">
        <w:tc>
          <w:tcPr>
            <w:tcW w:w="1702" w:type="dxa"/>
          </w:tcPr>
          <w:p w:rsidR="00EC194D" w:rsidRPr="00EF7717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EC194D" w:rsidRPr="00EF7717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3118" w:type="dxa"/>
          </w:tcPr>
          <w:p w:rsidR="00EC194D" w:rsidRPr="00EF7717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552" w:type="dxa"/>
            <w:gridSpan w:val="3"/>
          </w:tcPr>
          <w:p w:rsidR="00EC194D" w:rsidRPr="00EF7717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EC194D" w:rsidRPr="00EF7717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EC194D" w:rsidRPr="00EF7717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EC194D" w:rsidRPr="00EF7717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EC194D" w:rsidRPr="00B61A38" w:rsidTr="0019558E">
        <w:tc>
          <w:tcPr>
            <w:tcW w:w="10031" w:type="dxa"/>
            <w:gridSpan w:val="6"/>
          </w:tcPr>
          <w:p w:rsidR="00EC194D" w:rsidRPr="00BE3575" w:rsidRDefault="00EC194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1 – 26</w:t>
            </w:r>
            <w:r w:rsidRPr="005507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.10.2020 р.</w:t>
            </w:r>
          </w:p>
        </w:tc>
      </w:tr>
      <w:tr w:rsidR="00EC194D" w:rsidRPr="00312EB4" w:rsidTr="0019558E">
        <w:tc>
          <w:tcPr>
            <w:tcW w:w="1702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9.30–10.00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хв.)</w:t>
            </w:r>
          </w:p>
        </w:tc>
        <w:tc>
          <w:tcPr>
            <w:tcW w:w="2659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Зустріч 1</w:t>
            </w:r>
            <w:r w:rsidRPr="00312EB4">
              <w:rPr>
                <w:rFonts w:ascii="Times New Roman" w:hAnsi="Times New Roman"/>
                <w:lang w:val="uk-UA"/>
              </w:rPr>
              <w:t xml:space="preserve"> з керівником та менеджментом ЗВО</w:t>
            </w:r>
          </w:p>
        </w:tc>
        <w:tc>
          <w:tcPr>
            <w:tcW w:w="3118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 xml:space="preserve">Члени експертної групи; 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гарант ОП (</w:t>
            </w:r>
            <w:r w:rsidRPr="00312EB4">
              <w:rPr>
                <w:rFonts w:ascii="Times New Roman" w:hAnsi="Times New Roman"/>
                <w:b/>
              </w:rPr>
              <w:t>доц.</w:t>
            </w:r>
            <w:r w:rsidRPr="00312EB4">
              <w:rPr>
                <w:rFonts w:ascii="Times New Roman" w:hAnsi="Times New Roman"/>
              </w:rPr>
              <w:t xml:space="preserve"> </w:t>
            </w:r>
            <w:r w:rsidRPr="00312EB4">
              <w:rPr>
                <w:rFonts w:ascii="Times New Roman" w:hAnsi="Times New Roman"/>
                <w:b/>
              </w:rPr>
              <w:t>Просяннікова Яна Миколаївна</w:t>
            </w:r>
            <w:r w:rsidRPr="00312EB4">
              <w:rPr>
                <w:rFonts w:ascii="Times New Roman" w:hAnsi="Times New Roman"/>
                <w:lang w:val="uk-UA"/>
              </w:rPr>
              <w:t xml:space="preserve">); 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ректор (</w:t>
            </w:r>
            <w:r w:rsidRPr="00312EB4">
              <w:rPr>
                <w:rFonts w:ascii="Times New Roman" w:hAnsi="Times New Roman"/>
                <w:b/>
                <w:lang w:val="uk-UA"/>
              </w:rPr>
              <w:t>проф. Співаковський Олександр Володимирович</w:t>
            </w:r>
            <w:r w:rsidRPr="00312EB4">
              <w:rPr>
                <w:rFonts w:ascii="Times New Roman" w:hAnsi="Times New Roman"/>
                <w:lang w:val="uk-UA"/>
              </w:rPr>
              <w:t>);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проректор з навчальної роботи (</w:t>
            </w:r>
            <w:r w:rsidRPr="00312EB4">
              <w:rPr>
                <w:rFonts w:ascii="Times New Roman" w:hAnsi="Times New Roman"/>
                <w:b/>
                <w:lang w:val="uk-UA"/>
              </w:rPr>
              <w:t>проф. Кобець Віталій Миколайович</w:t>
            </w:r>
            <w:r w:rsidRPr="00312EB4">
              <w:rPr>
                <w:rFonts w:ascii="Times New Roman" w:hAnsi="Times New Roman"/>
                <w:lang w:val="uk-UA"/>
              </w:rPr>
              <w:t>)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декан факультету української й іноземної філології та журналістики (</w:t>
            </w:r>
            <w:r w:rsidRPr="00312EB4">
              <w:rPr>
                <w:rFonts w:ascii="Times New Roman" w:hAnsi="Times New Roman"/>
                <w:b/>
                <w:lang w:val="uk-UA"/>
              </w:rPr>
              <w:t>доц. Гоштанар Ірина Вікторівна</w:t>
            </w:r>
            <w:r w:rsidRPr="00312EB4">
              <w:rPr>
                <w:rFonts w:ascii="Times New Roman" w:hAnsi="Times New Roman"/>
                <w:lang w:val="uk-UA"/>
              </w:rPr>
              <w:t>)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C194D" w:rsidRPr="00312EB4" w:rsidRDefault="00EC194D" w:rsidP="00512E9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5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https://us02web.zoom.us/j/81006484185?pwd=MVFPRUhjZEpXODE3aU4xa0ZvNHhpUT09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810 0648 4185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trHeight w:val="1686"/>
        </w:trPr>
        <w:tc>
          <w:tcPr>
            <w:tcW w:w="1702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10.30–11.30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(1 година)</w:t>
            </w:r>
          </w:p>
        </w:tc>
        <w:tc>
          <w:tcPr>
            <w:tcW w:w="2659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 xml:space="preserve">Зустріч 2 </w:t>
            </w:r>
            <w:r w:rsidRPr="00312EB4">
              <w:rPr>
                <w:rFonts w:ascii="Times New Roman" w:hAnsi="Times New Roman"/>
                <w:lang w:val="uk-UA"/>
              </w:rPr>
              <w:t>з академічним персоналом</w:t>
            </w:r>
          </w:p>
        </w:tc>
        <w:tc>
          <w:tcPr>
            <w:tcW w:w="3118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 xml:space="preserve">Члени експертної групи; 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bookmarkStart w:id="0" w:name="OLE_LINK22"/>
            <w:bookmarkStart w:id="1" w:name="OLE_LINK23"/>
            <w:r w:rsidRPr="00312EB4">
              <w:rPr>
                <w:rFonts w:ascii="Times New Roman" w:hAnsi="Times New Roman"/>
                <w:lang w:val="uk-UA"/>
              </w:rPr>
              <w:t>гарант ОП (</w:t>
            </w:r>
            <w:r w:rsidRPr="00312EB4">
              <w:rPr>
                <w:rFonts w:ascii="Times New Roman" w:hAnsi="Times New Roman"/>
                <w:b/>
              </w:rPr>
              <w:t>доц.</w:t>
            </w:r>
            <w:r w:rsidRPr="00312EB4">
              <w:rPr>
                <w:rFonts w:ascii="Times New Roman" w:hAnsi="Times New Roman"/>
              </w:rPr>
              <w:t xml:space="preserve"> </w:t>
            </w:r>
            <w:r w:rsidRPr="00312EB4">
              <w:rPr>
                <w:rFonts w:ascii="Times New Roman" w:hAnsi="Times New Roman"/>
                <w:b/>
              </w:rPr>
              <w:t>Просяннікова Яна Миколаївна</w:t>
            </w:r>
            <w:r w:rsidRPr="00312EB4">
              <w:rPr>
                <w:rFonts w:ascii="Times New Roman" w:hAnsi="Times New Roman"/>
                <w:lang w:val="uk-UA"/>
              </w:rPr>
              <w:t xml:space="preserve">); 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 робочої групи розробників ОП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</w:t>
            </w:r>
            <w:r w:rsidRPr="00312EB4">
              <w:rPr>
                <w:rFonts w:ascii="Times New Roman" w:hAnsi="Times New Roman"/>
                <w:b/>
                <w:lang w:val="uk-UA"/>
              </w:rPr>
              <w:t>доц. Колкунова Вікторія Володимирівна;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доц. Акішина Мар’яна Олександрівна</w:t>
            </w:r>
            <w:r w:rsidRPr="00312EB4">
              <w:rPr>
                <w:rFonts w:ascii="Times New Roman" w:hAnsi="Times New Roman"/>
                <w:lang w:val="uk-UA"/>
              </w:rPr>
              <w:t>);</w:t>
            </w:r>
          </w:p>
          <w:bookmarkEnd w:id="0"/>
          <w:bookmarkEnd w:id="1"/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викладачі (</w:t>
            </w:r>
            <w:r w:rsidRPr="00312EB4">
              <w:rPr>
                <w:rFonts w:ascii="Times New Roman" w:hAnsi="Times New Roman"/>
                <w:b/>
                <w:lang w:val="uk-UA"/>
              </w:rPr>
              <w:t>доц. Солдатова Світлана Миколаївна;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доц. Кіщенко Юлія Володимирівна;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 xml:space="preserve">доц. </w:t>
            </w:r>
            <w:smartTag w:uri="urn:schemas-microsoft-com:office:smarttags" w:element="PersonName">
              <w:r w:rsidRPr="00312EB4">
                <w:rPr>
                  <w:rFonts w:ascii="Times New Roman" w:hAnsi="Times New Roman"/>
                  <w:b/>
                  <w:lang w:val="uk-UA"/>
                </w:rPr>
                <w:t>Цапів Алла Олексіївна</w:t>
              </w:r>
            </w:smartTag>
            <w:r w:rsidRPr="00312EB4">
              <w:rPr>
                <w:rFonts w:ascii="Times New Roman" w:hAnsi="Times New Roman"/>
                <w:b/>
                <w:lang w:val="uk-UA"/>
              </w:rPr>
              <w:t>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доц. Французова Катерина Сергіївна;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викл. Полторацький Максим Юрійович)</w:t>
            </w:r>
          </w:p>
        </w:tc>
        <w:tc>
          <w:tcPr>
            <w:tcW w:w="2552" w:type="dxa"/>
            <w:gridSpan w:val="3"/>
          </w:tcPr>
          <w:p w:rsidR="00EC194D" w:rsidRPr="00312EB4" w:rsidRDefault="00EC194D" w:rsidP="00512E9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6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https://us02web.zoom.us/j/81006484185?pwd=MVFPRUhjZEpXODE3aU4xa0ZvNHhpUT09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810 0648 4185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trHeight w:val="1686"/>
        </w:trPr>
        <w:tc>
          <w:tcPr>
            <w:tcW w:w="1702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12.00-12.30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хв)</w:t>
            </w:r>
          </w:p>
        </w:tc>
        <w:tc>
          <w:tcPr>
            <w:tcW w:w="2659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Зустріч 3</w:t>
            </w:r>
            <w:r w:rsidRPr="00312EB4">
              <w:rPr>
                <w:rFonts w:ascii="Times New Roman" w:hAnsi="Times New Roman"/>
                <w:lang w:val="uk-UA"/>
              </w:rPr>
              <w:t xml:space="preserve"> зі здобувачами вищої освіти</w:t>
            </w:r>
          </w:p>
        </w:tc>
        <w:tc>
          <w:tcPr>
            <w:tcW w:w="3118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color w:val="000000"/>
                <w:lang w:val="uk-UA"/>
              </w:rPr>
              <w:t>студенти 1 курсу та 2 курсу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 xml:space="preserve">Ликова Ілона 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Антоненко Тетяна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Білявський Богдан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Зубко Іван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Клименко Дмитро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Маркусь Євген</w:t>
            </w:r>
          </w:p>
        </w:tc>
        <w:tc>
          <w:tcPr>
            <w:tcW w:w="2552" w:type="dxa"/>
            <w:gridSpan w:val="3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7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https://us02web.zoom.us/j/81006484185?pwd=MVFPRUhjZEpXODE3aU4xa0ZvNHhpUT09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810 0648 4185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trHeight w:val="410"/>
        </w:trPr>
        <w:tc>
          <w:tcPr>
            <w:tcW w:w="1702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15.00–15.30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хв)</w:t>
            </w:r>
          </w:p>
        </w:tc>
        <w:tc>
          <w:tcPr>
            <w:tcW w:w="2659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 xml:space="preserve">Зустріч 4 </w:t>
            </w:r>
            <w:r w:rsidRPr="00312EB4">
              <w:rPr>
                <w:rFonts w:ascii="Times New Roman" w:hAnsi="Times New Roman"/>
                <w:lang w:val="uk-UA"/>
              </w:rPr>
              <w:t>з представниками студентського самоврядування</w:t>
            </w:r>
          </w:p>
        </w:tc>
        <w:tc>
          <w:tcPr>
            <w:tcW w:w="3118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color w:val="000000"/>
                <w:lang w:val="uk-UA"/>
              </w:rPr>
              <w:t>голова студентського парламенту ХДУ (</w:t>
            </w: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Майба Анна Миколаївна</w:t>
            </w:r>
            <w:r w:rsidRPr="00312EB4">
              <w:rPr>
                <w:rFonts w:ascii="Times New Roman" w:hAnsi="Times New Roman"/>
                <w:color w:val="000000"/>
                <w:lang w:val="uk-UA"/>
              </w:rPr>
              <w:t>);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color w:val="000000"/>
                <w:lang w:val="uk-UA"/>
              </w:rPr>
              <w:t>голова старостату університету (</w:t>
            </w: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Крапівнікова Анастасія Віталіївна</w:t>
            </w:r>
            <w:r w:rsidRPr="00312EB4">
              <w:rPr>
                <w:rFonts w:ascii="Times New Roman" w:hAnsi="Times New Roman"/>
                <w:color w:val="000000"/>
                <w:lang w:val="uk-UA"/>
              </w:rPr>
              <w:t>);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color w:val="000000"/>
                <w:lang w:val="uk-UA"/>
              </w:rPr>
              <w:t>заступниця голови ППОС ХДУ (</w:t>
            </w: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Руденко Ангеліна Андріївна</w:t>
            </w:r>
            <w:r w:rsidRPr="00312EB4">
              <w:rPr>
                <w:rFonts w:ascii="Times New Roman" w:hAnsi="Times New Roman"/>
                <w:color w:val="000000"/>
                <w:lang w:val="uk-UA"/>
              </w:rPr>
              <w:t>);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color w:val="000000"/>
                <w:lang w:val="uk-UA"/>
              </w:rPr>
              <w:t>голова студентської ради факультету української й іноземної філології та журналістики (</w:t>
            </w: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Ларіна Ольга Романівна</w:t>
            </w:r>
            <w:r w:rsidRPr="00312EB4">
              <w:rPr>
                <w:rFonts w:ascii="Times New Roman" w:hAnsi="Times New Roman"/>
                <w:color w:val="000000"/>
                <w:lang w:val="uk-UA"/>
              </w:rPr>
              <w:t>);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312EB4">
              <w:rPr>
                <w:rFonts w:ascii="Times New Roman" w:hAnsi="Times New Roman"/>
                <w:color w:val="000000"/>
                <w:lang w:val="uk-UA"/>
              </w:rPr>
              <w:t>голова старостату факультету української й іноземної філології та журналістики (</w:t>
            </w: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Бибик Тетяна Григорівна</w:t>
            </w:r>
            <w:r w:rsidRPr="00312EB4">
              <w:rPr>
                <w:rFonts w:ascii="Times New Roman" w:hAnsi="Times New Roman"/>
                <w:color w:val="000000"/>
                <w:lang w:val="uk-UA"/>
              </w:rPr>
              <w:t>).</w:t>
            </w:r>
          </w:p>
        </w:tc>
        <w:tc>
          <w:tcPr>
            <w:tcW w:w="2552" w:type="dxa"/>
            <w:gridSpan w:val="3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8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https://us02web.zoom.us/j/81006484185?pwd=MVFPRUhjZEpXODE3aU4xa0ZvNHhpUT09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810 0648 4185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trHeight w:val="410"/>
        </w:trPr>
        <w:tc>
          <w:tcPr>
            <w:tcW w:w="1702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 xml:space="preserve">16.00-16.30 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хв.)</w:t>
            </w:r>
          </w:p>
        </w:tc>
        <w:tc>
          <w:tcPr>
            <w:tcW w:w="2659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 xml:space="preserve">Зустріч 5 </w:t>
            </w:r>
            <w:r w:rsidRPr="00312EB4">
              <w:rPr>
                <w:rFonts w:ascii="Times New Roman" w:hAnsi="Times New Roman"/>
                <w:lang w:val="uk-UA"/>
              </w:rPr>
              <w:t>з випускниками ОП</w:t>
            </w:r>
          </w:p>
        </w:tc>
        <w:tc>
          <w:tcPr>
            <w:tcW w:w="3118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color w:val="000000"/>
                <w:lang w:val="uk-UA"/>
              </w:rPr>
              <w:t>студенти 1 курсу та 2 курсу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Гусак Анастасія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Бережний Костянтин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Сікало Катерина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12EB4">
              <w:rPr>
                <w:rFonts w:ascii="Times New Roman" w:hAnsi="Times New Roman"/>
                <w:b/>
                <w:color w:val="000000"/>
                <w:lang w:val="uk-UA"/>
              </w:rPr>
              <w:t>Калашник Анна</w:t>
            </w:r>
          </w:p>
        </w:tc>
        <w:tc>
          <w:tcPr>
            <w:tcW w:w="2552" w:type="dxa"/>
            <w:gridSpan w:val="3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https://us02web.zoom.us/j/81006484185?pwd=MVFPRUhjZEpXODE3aU4xa0ZvNHhpUT09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810 0648 4185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trHeight w:val="1686"/>
        </w:trPr>
        <w:tc>
          <w:tcPr>
            <w:tcW w:w="1702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16.50-17.20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хв.)</w:t>
            </w:r>
          </w:p>
        </w:tc>
        <w:tc>
          <w:tcPr>
            <w:tcW w:w="2659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3118" w:type="dxa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гарант ОП (</w:t>
            </w:r>
            <w:r w:rsidRPr="00312EB4">
              <w:rPr>
                <w:rFonts w:ascii="Times New Roman" w:hAnsi="Times New Roman"/>
                <w:b/>
              </w:rPr>
              <w:t>доц.</w:t>
            </w:r>
            <w:r w:rsidRPr="00312EB4">
              <w:rPr>
                <w:rFonts w:ascii="Times New Roman" w:hAnsi="Times New Roman"/>
              </w:rPr>
              <w:t xml:space="preserve"> </w:t>
            </w:r>
            <w:r w:rsidRPr="00312EB4">
              <w:rPr>
                <w:rFonts w:ascii="Times New Roman" w:hAnsi="Times New Roman"/>
                <w:b/>
              </w:rPr>
              <w:t>Просяннікова Яна Миколаївна</w:t>
            </w:r>
            <w:r w:rsidRPr="00312EB4">
              <w:rPr>
                <w:rFonts w:ascii="Times New Roman" w:hAnsi="Times New Roman"/>
                <w:lang w:val="uk-UA"/>
              </w:rPr>
              <w:t>)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представник Національного агентства забезпечення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якості  вищої  освіти  /  представник  секретаріату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Національного агентства забезпечення якості вищої</w:t>
            </w:r>
          </w:p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освіти;</w:t>
            </w:r>
            <w:r w:rsidRPr="00312EB4">
              <w:rPr>
                <w:rFonts w:ascii="Times New Roman" w:hAnsi="Times New Roman"/>
                <w:lang w:val="uk-UA"/>
              </w:rPr>
              <w:tab/>
              <w:t xml:space="preserve"> із обов’язковим наданням 3D-візуалізації.</w:t>
            </w:r>
          </w:p>
        </w:tc>
        <w:tc>
          <w:tcPr>
            <w:tcW w:w="2552" w:type="dxa"/>
            <w:gridSpan w:val="3"/>
          </w:tcPr>
          <w:p w:rsidR="00EC194D" w:rsidRPr="00312EB4" w:rsidRDefault="00EC194D" w:rsidP="005619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https://us02web.zoom.us/j/81006484185?pwd=MVFPRUhjZEpXODE3aU4xa0ZvNHhpUT09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810 0648 4185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gridAfter w:val="1"/>
          <w:wAfter w:w="284" w:type="dxa"/>
          <w:trHeight w:val="551"/>
        </w:trPr>
        <w:tc>
          <w:tcPr>
            <w:tcW w:w="9747" w:type="dxa"/>
            <w:gridSpan w:val="5"/>
          </w:tcPr>
          <w:p w:rsidR="00EC194D" w:rsidRPr="00312EB4" w:rsidRDefault="00EC194D" w:rsidP="006B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2 – 27</w:t>
            </w:r>
            <w:r w:rsidRPr="00312E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.10.2020 </w:t>
            </w:r>
          </w:p>
        </w:tc>
      </w:tr>
      <w:tr w:rsidR="00EC194D" w:rsidRPr="00312EB4" w:rsidTr="0019558E">
        <w:trPr>
          <w:gridAfter w:val="1"/>
          <w:wAfter w:w="284" w:type="dxa"/>
          <w:trHeight w:val="1567"/>
        </w:trPr>
        <w:tc>
          <w:tcPr>
            <w:tcW w:w="1702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09.30-10.00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хв.)</w:t>
            </w:r>
          </w:p>
        </w:tc>
        <w:tc>
          <w:tcPr>
            <w:tcW w:w="2659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Зустріч 6</w:t>
            </w:r>
            <w:r w:rsidRPr="00312EB4">
              <w:rPr>
                <w:rFonts w:ascii="Times New Roman" w:hAnsi="Times New Roman"/>
                <w:lang w:val="uk-UA"/>
              </w:rPr>
              <w:t xml:space="preserve"> із роботодавцями</w:t>
            </w:r>
          </w:p>
        </w:tc>
        <w:tc>
          <w:tcPr>
            <w:tcW w:w="3544" w:type="dxa"/>
            <w:gridSpan w:val="2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Style w:val="fontstyle01"/>
                <w:sz w:val="22"/>
              </w:rPr>
              <w:t>начальник центру міжнародного співробітництва</w:t>
            </w:r>
            <w:r w:rsidRPr="00312EB4">
              <w:rPr>
                <w:rFonts w:ascii="Times New Roman" w:hAnsi="Times New Roman"/>
                <w:color w:val="000000"/>
              </w:rPr>
              <w:br/>
            </w:r>
            <w:r w:rsidRPr="00312EB4">
              <w:rPr>
                <w:rStyle w:val="fontstyle01"/>
                <w:sz w:val="22"/>
              </w:rPr>
              <w:t>Херсонської Торгово-промислової палати</w:t>
            </w:r>
            <w:r w:rsidRPr="00312EB4">
              <w:rPr>
                <w:rStyle w:val="fontstyle01"/>
                <w:sz w:val="22"/>
                <w:lang w:val="uk-UA"/>
              </w:rPr>
              <w:t xml:space="preserve"> – </w:t>
            </w:r>
            <w:r w:rsidRPr="00312EB4">
              <w:rPr>
                <w:rStyle w:val="fontstyle01"/>
                <w:b/>
                <w:sz w:val="22"/>
                <w:lang w:val="uk-UA"/>
              </w:rPr>
              <w:t>Пономаренко Лариса Валентинівна</w:t>
            </w:r>
            <w:r w:rsidRPr="00312EB4">
              <w:rPr>
                <w:rStyle w:val="fontstyle01"/>
                <w:sz w:val="22"/>
                <w:lang w:val="uk-UA"/>
              </w:rPr>
              <w:t>;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 xml:space="preserve">директорка бюро перекладів «Сократ»  - </w:t>
            </w:r>
            <w:r w:rsidRPr="00312EB4">
              <w:rPr>
                <w:rFonts w:ascii="Times New Roman" w:hAnsi="Times New Roman"/>
                <w:b/>
                <w:lang w:val="uk-UA"/>
              </w:rPr>
              <w:t>Семілєтова Тетяна Олександрівна;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 xml:space="preserve">директорка з розвитку персоналу  ТОВ «Автопланета Плюс» - </w:t>
            </w:r>
            <w:r w:rsidRPr="00312EB4">
              <w:rPr>
                <w:rFonts w:ascii="Times New Roman" w:hAnsi="Times New Roman"/>
                <w:b/>
                <w:lang w:val="uk-UA"/>
              </w:rPr>
              <w:t>Крамаровська Лариса Петрівна</w:t>
            </w:r>
          </w:p>
        </w:tc>
        <w:tc>
          <w:tcPr>
            <w:tcW w:w="1842" w:type="dxa"/>
          </w:tcPr>
          <w:p w:rsidR="00EC194D" w:rsidRPr="00312EB4" w:rsidRDefault="00EC194D" w:rsidP="006B3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https://us02web.zoom.us/j/88910702969?pwd=TjZTUjQwajNwVDAyT05aNTBtdzNLZz09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889 1070 2969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gridAfter w:val="1"/>
          <w:wAfter w:w="284" w:type="dxa"/>
          <w:trHeight w:val="1567"/>
        </w:trPr>
        <w:tc>
          <w:tcPr>
            <w:tcW w:w="1702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11.00–12.00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(60 хв.</w:t>
            </w:r>
            <w:r w:rsidRPr="00312EB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659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 xml:space="preserve">Зустріч 7 </w:t>
            </w:r>
            <w:r w:rsidRPr="00312EB4">
              <w:rPr>
                <w:rFonts w:ascii="Times New Roman" w:hAnsi="Times New Roman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3544" w:type="dxa"/>
            <w:gridSpan w:val="2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6B3C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2E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керівниця навчального відділу (</w:t>
            </w:r>
            <w:r w:rsidRPr="00312EB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Яценко Вікторія Федорівна</w:t>
            </w:r>
            <w:r w:rsidRPr="00312E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);</w:t>
            </w:r>
          </w:p>
          <w:p w:rsidR="00EC194D" w:rsidRPr="00312EB4" w:rsidRDefault="00EC194D" w:rsidP="006B3C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2EB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312E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керівниця навчально-методичного  відділу (</w:t>
            </w:r>
            <w:r w:rsidRPr="00312EB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Корнішева Тетяна Леонідівна)</w:t>
            </w:r>
            <w:r w:rsidRPr="00312E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EC194D" w:rsidRPr="00312EB4" w:rsidRDefault="00EC194D" w:rsidP="006B3C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2EB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312E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керівниця відділу забезпечення якості освіти </w:t>
            </w:r>
            <w:r w:rsidRPr="00312EB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Бистрянцева А.М.,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керівниця гуманітарного  відділу (</w:t>
            </w:r>
            <w:r w:rsidRPr="00312EB4">
              <w:rPr>
                <w:rFonts w:ascii="Times New Roman" w:hAnsi="Times New Roman"/>
                <w:b/>
                <w:lang w:val="uk-UA"/>
              </w:rPr>
              <w:t>Жмак Лариса Анатоліївна</w:t>
            </w:r>
            <w:r w:rsidRPr="00312EB4">
              <w:rPr>
                <w:rFonts w:ascii="Times New Roman" w:hAnsi="Times New Roman"/>
                <w:lang w:val="uk-UA"/>
              </w:rPr>
              <w:t>);</w:t>
            </w:r>
            <w:r w:rsidRPr="00312EB4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керівниця відділ по роботі з обдарованою молоддю (</w:t>
            </w:r>
            <w:r w:rsidRPr="00312EB4">
              <w:rPr>
                <w:rFonts w:ascii="Times New Roman" w:hAnsi="Times New Roman"/>
                <w:b/>
                <w:lang w:val="uk-UA"/>
              </w:rPr>
              <w:t>Юріна Юлія Миколаївна</w:t>
            </w:r>
            <w:r w:rsidRPr="00312EB4">
              <w:rPr>
                <w:rFonts w:ascii="Times New Roman" w:hAnsi="Times New Roman"/>
                <w:lang w:val="uk-UA"/>
              </w:rPr>
              <w:t>)</w:t>
            </w:r>
            <w:r w:rsidRPr="00312EB4">
              <w:rPr>
                <w:rFonts w:ascii="Times New Roman" w:hAnsi="Times New Roman"/>
                <w:b/>
                <w:lang w:val="uk-UA"/>
              </w:rPr>
              <w:t xml:space="preserve">; 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керівниця міжнародного відділу (</w:t>
            </w:r>
            <w:r w:rsidRPr="00312EB4">
              <w:rPr>
                <w:rFonts w:ascii="Times New Roman" w:hAnsi="Times New Roman"/>
                <w:b/>
                <w:lang w:val="uk-UA"/>
              </w:rPr>
              <w:t>Ревенко Євгенія Сергіївна</w:t>
            </w:r>
            <w:r w:rsidRPr="00312EB4">
              <w:rPr>
                <w:rFonts w:ascii="Times New Roman" w:hAnsi="Times New Roman"/>
                <w:lang w:val="uk-UA"/>
              </w:rPr>
              <w:t>);</w:t>
            </w:r>
            <w:r w:rsidRPr="00312EB4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керівниця відділу кадрів (</w:t>
            </w:r>
            <w:r w:rsidRPr="00312EB4">
              <w:rPr>
                <w:rFonts w:ascii="Times New Roman" w:hAnsi="Times New Roman"/>
                <w:b/>
                <w:lang w:val="uk-UA"/>
              </w:rPr>
              <w:t>Кудас Наталія Анатоліївна</w:t>
            </w:r>
            <w:r w:rsidRPr="00312EB4">
              <w:rPr>
                <w:rFonts w:ascii="Times New Roman" w:hAnsi="Times New Roman"/>
                <w:lang w:val="uk-UA"/>
              </w:rPr>
              <w:t>);</w:t>
            </w:r>
          </w:p>
          <w:p w:rsidR="00EC194D" w:rsidRPr="00312EB4" w:rsidRDefault="00EC194D" w:rsidP="006B3C08">
            <w:pPr>
              <w:pBdr>
                <w:bottom w:val="dotted" w:sz="6" w:space="0" w:color="3175AB"/>
              </w:pBd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bCs/>
                <w:i/>
                <w:iCs/>
                <w:color w:val="000000"/>
                <w:lang w:val="uk-UA" w:eastAsia="ru-RU"/>
              </w:rPr>
            </w:pPr>
            <w:r w:rsidRPr="00312EB4">
              <w:rPr>
                <w:rFonts w:ascii="Times New Roman" w:hAnsi="Times New Roman"/>
                <w:bCs/>
                <w:color w:val="000000"/>
                <w:lang w:val="uk-UA" w:eastAsia="ru-RU"/>
              </w:rPr>
              <w:t>д</w:t>
            </w:r>
            <w:r w:rsidRPr="00312EB4">
              <w:rPr>
                <w:rFonts w:ascii="Times New Roman" w:hAnsi="Times New Roman"/>
                <w:bCs/>
                <w:color w:val="000000"/>
                <w:lang w:eastAsia="ru-RU"/>
              </w:rPr>
              <w:t>иректор Наукової бібліотеки ХДУ</w:t>
            </w:r>
            <w:r w:rsidRPr="00312EB4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312EB4">
              <w:rPr>
                <w:rFonts w:ascii="Times New Roman" w:hAnsi="Times New Roman"/>
                <w:bCs/>
                <w:color w:val="000000"/>
                <w:lang w:val="uk-UA" w:eastAsia="ru-RU"/>
              </w:rPr>
              <w:t>(</w:t>
            </w:r>
            <w:r w:rsidRPr="00312E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Арустамова Нателла Артемівна</w:t>
            </w:r>
            <w:r w:rsidRPr="00312EB4">
              <w:rPr>
                <w:rFonts w:ascii="Times New Roman" w:hAnsi="Times New Roman"/>
                <w:bCs/>
                <w:color w:val="000000"/>
                <w:lang w:val="uk-UA" w:eastAsia="ru-RU"/>
              </w:rPr>
              <w:t>).</w:t>
            </w:r>
          </w:p>
        </w:tc>
        <w:tc>
          <w:tcPr>
            <w:tcW w:w="1842" w:type="dxa"/>
          </w:tcPr>
          <w:p w:rsidR="00EC194D" w:rsidRPr="00312EB4" w:rsidRDefault="00EC194D" w:rsidP="006B3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https://us02web.zoom.us/j/88910702969?pwd=TjZTUjQwajNwVDAyT05aNTBtdzNLZz09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889 1070 2969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gridAfter w:val="1"/>
          <w:wAfter w:w="284" w:type="dxa"/>
          <w:trHeight w:val="1567"/>
        </w:trPr>
        <w:tc>
          <w:tcPr>
            <w:tcW w:w="1702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12.00–13.00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(60 хв.</w:t>
            </w:r>
            <w:r w:rsidRPr="00312EB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659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Відкрита зустріч</w:t>
            </w:r>
          </w:p>
        </w:tc>
        <w:tc>
          <w:tcPr>
            <w:tcW w:w="3544" w:type="dxa"/>
            <w:gridSpan w:val="2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усі охочі учасники освітнього процесу (крім гаранта ОП та представників адміністрації ЗВО).</w:t>
            </w:r>
          </w:p>
        </w:tc>
        <w:tc>
          <w:tcPr>
            <w:tcW w:w="1842" w:type="dxa"/>
          </w:tcPr>
          <w:p w:rsidR="00EC194D" w:rsidRPr="00312EB4" w:rsidRDefault="00EC194D" w:rsidP="006B3C08">
            <w:pPr>
              <w:spacing w:after="1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hyperlink r:id="rId13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https://us02web.zoom.us/j/82139224472?pwd=c2YrWVR0SEdMU29WYWZEMWFkcWV2Zz09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821 3922 4472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gridAfter w:val="1"/>
          <w:wAfter w:w="284" w:type="dxa"/>
          <w:trHeight w:val="1567"/>
        </w:trPr>
        <w:tc>
          <w:tcPr>
            <w:tcW w:w="1702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15.00–15.30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хв.)</w:t>
            </w:r>
          </w:p>
        </w:tc>
        <w:tc>
          <w:tcPr>
            <w:tcW w:w="2659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Резервна зустріч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особи, додатково запрошені на резервну зустріч.</w:t>
            </w:r>
          </w:p>
        </w:tc>
        <w:tc>
          <w:tcPr>
            <w:tcW w:w="1842" w:type="dxa"/>
          </w:tcPr>
          <w:p w:rsidR="00EC194D" w:rsidRPr="00312EB4" w:rsidRDefault="00EC194D" w:rsidP="006B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https://us02web.zoom.us/j/88910702969?pwd=TjZTUjQwajNwVDAyT05aNTBtdzNLZz09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889 1070 2969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  <w:tr w:rsidR="00EC194D" w:rsidRPr="00312EB4" w:rsidTr="0019558E">
        <w:trPr>
          <w:gridAfter w:val="1"/>
          <w:wAfter w:w="284" w:type="dxa"/>
          <w:trHeight w:val="555"/>
        </w:trPr>
        <w:tc>
          <w:tcPr>
            <w:tcW w:w="1702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16.00–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16.30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(30 хв.)</w:t>
            </w:r>
          </w:p>
        </w:tc>
        <w:tc>
          <w:tcPr>
            <w:tcW w:w="2659" w:type="dxa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12EB4">
              <w:rPr>
                <w:rFonts w:ascii="Times New Roman" w:hAnsi="Times New Roman"/>
                <w:b/>
                <w:lang w:val="uk-UA"/>
              </w:rPr>
              <w:t>Фінальна зустріч</w:t>
            </w:r>
          </w:p>
        </w:tc>
        <w:tc>
          <w:tcPr>
            <w:tcW w:w="3544" w:type="dxa"/>
            <w:gridSpan w:val="2"/>
          </w:tcPr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гарант ОП (</w:t>
            </w:r>
            <w:r w:rsidRPr="00312EB4">
              <w:rPr>
                <w:rFonts w:ascii="Times New Roman" w:hAnsi="Times New Roman"/>
                <w:b/>
                <w:lang w:val="uk-UA"/>
              </w:rPr>
              <w:t>доц.</w:t>
            </w:r>
            <w:r w:rsidRPr="00312EB4">
              <w:rPr>
                <w:rFonts w:ascii="Times New Roman" w:hAnsi="Times New Roman"/>
              </w:rPr>
              <w:t xml:space="preserve"> </w:t>
            </w:r>
            <w:r w:rsidRPr="00312EB4">
              <w:rPr>
                <w:rFonts w:ascii="Times New Roman" w:hAnsi="Times New Roman"/>
                <w:b/>
                <w:lang w:val="uk-UA"/>
              </w:rPr>
              <w:t>Просяннікова Яна Миколаївна</w:t>
            </w:r>
            <w:r w:rsidRPr="00312EB4">
              <w:rPr>
                <w:rFonts w:ascii="Times New Roman" w:hAnsi="Times New Roman"/>
                <w:lang w:val="uk-UA"/>
              </w:rPr>
              <w:t xml:space="preserve">); </w:t>
            </w:r>
          </w:p>
          <w:p w:rsidR="00EC194D" w:rsidRPr="00312EB4" w:rsidRDefault="00EC194D" w:rsidP="006B3C0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2EB4">
              <w:rPr>
                <w:rFonts w:ascii="Times New Roman" w:hAnsi="Times New Roman"/>
                <w:lang w:val="uk-UA"/>
              </w:rPr>
              <w:t>ректор (</w:t>
            </w:r>
            <w:r w:rsidRPr="00312EB4">
              <w:rPr>
                <w:rFonts w:ascii="Times New Roman" w:hAnsi="Times New Roman"/>
                <w:b/>
                <w:lang w:val="uk-UA"/>
              </w:rPr>
              <w:t>проф. Співаковський Олександр Володимирович</w:t>
            </w:r>
            <w:r w:rsidRPr="00312EB4">
              <w:rPr>
                <w:rFonts w:ascii="Times New Roman" w:hAnsi="Times New Roman"/>
                <w:lang w:val="uk-UA"/>
              </w:rPr>
              <w:t>);</w:t>
            </w:r>
          </w:p>
        </w:tc>
        <w:tc>
          <w:tcPr>
            <w:tcW w:w="1842" w:type="dxa"/>
          </w:tcPr>
          <w:p w:rsidR="00EC194D" w:rsidRPr="00312EB4" w:rsidRDefault="00EC194D" w:rsidP="006B3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Подключиться к конференции Zoom</w:t>
            </w:r>
            <w:r w:rsidRPr="00312EB4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312EB4">
                <w:rPr>
                  <w:rStyle w:val="Hyperlink"/>
                  <w:rFonts w:ascii="Times New Roman" w:hAnsi="Times New Roman"/>
                  <w:color w:val="1A73E8"/>
                  <w:sz w:val="21"/>
                  <w:szCs w:val="21"/>
                  <w:shd w:val="clear" w:color="auto" w:fill="F1F3F4"/>
                </w:rPr>
                <w:t>https://us02web.zoom.us/j/88910702969?pwd=TjZTUjQwajNwVDAyT05aNTBtdzNLZz09</w:t>
              </w:r>
            </w:hyperlink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889 1070 2969</w:t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</w:rPr>
              <w:br/>
            </w:r>
            <w:r w:rsidRPr="00312EB4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1F3F4"/>
              </w:rPr>
              <w:t>Код доступа: 2020</w:t>
            </w:r>
          </w:p>
        </w:tc>
      </w:tr>
    </w:tbl>
    <w:p w:rsidR="00EC194D" w:rsidRPr="0019558E" w:rsidRDefault="00EC194D" w:rsidP="004E14D9">
      <w:pPr>
        <w:spacing w:line="240" w:lineRule="auto"/>
        <w:rPr>
          <w:rFonts w:ascii="Times New Roman" w:hAnsi="Times New Roman"/>
        </w:rPr>
      </w:pPr>
    </w:p>
    <w:p w:rsidR="00EC194D" w:rsidRDefault="00EC194D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розміщення відомостей самооцінювання з освітньої програми на офіційному сайті кафедри.</w:t>
      </w:r>
    </w:p>
    <w:p w:rsidR="00EC194D" w:rsidRPr="00C97F78" w:rsidRDefault="00EC194D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C97F78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EC194D" w:rsidRPr="00C97F78" w:rsidRDefault="00EC194D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розміщення на головній сторінці сайту університету оголошення щодо проходження процедури акредитації освітньої програми «</w:t>
      </w:r>
      <w:r>
        <w:rPr>
          <w:rFonts w:ascii="Times New Roman" w:hAnsi="Times New Roman"/>
          <w:sz w:val="24"/>
          <w:szCs w:val="24"/>
          <w:lang w:val="uk-UA"/>
        </w:rPr>
        <w:t>Філологія (прикладна лінгвістика) 26</w:t>
      </w:r>
      <w:r w:rsidRPr="00A36545">
        <w:rPr>
          <w:rFonts w:ascii="Times New Roman" w:hAnsi="Times New Roman"/>
          <w:sz w:val="24"/>
          <w:szCs w:val="24"/>
          <w:lang w:val="uk-UA"/>
        </w:rPr>
        <w:t xml:space="preserve">.10.2020 року по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36545">
        <w:rPr>
          <w:rFonts w:ascii="Times New Roman" w:hAnsi="Times New Roman"/>
          <w:sz w:val="24"/>
          <w:szCs w:val="24"/>
          <w:lang w:val="uk-UA"/>
        </w:rPr>
        <w:t>.10.2020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EC194D" w:rsidRPr="00C97F78" w:rsidRDefault="00EC194D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A36545">
        <w:rPr>
          <w:rFonts w:ascii="Times New Roman" w:hAnsi="Times New Roman"/>
          <w:sz w:val="24"/>
          <w:szCs w:val="24"/>
          <w:lang w:val="uk-UA"/>
        </w:rPr>
        <w:t xml:space="preserve">.10.2020 р. по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36545">
        <w:rPr>
          <w:rFonts w:ascii="Times New Roman" w:hAnsi="Times New Roman"/>
          <w:sz w:val="24"/>
          <w:szCs w:val="24"/>
          <w:lang w:val="uk-UA"/>
        </w:rPr>
        <w:t>.10.2020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C194D" w:rsidRPr="00C97F78" w:rsidRDefault="00EC194D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Кобця В.М.</w:t>
      </w:r>
    </w:p>
    <w:p w:rsidR="00EC194D" w:rsidRPr="00C97F78" w:rsidRDefault="00EC194D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EC194D" w:rsidRPr="00C97F78" w:rsidRDefault="00EC194D" w:rsidP="004E14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Ректор університету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EC194D" w:rsidRDefault="00EC194D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EC194D" w:rsidRDefault="00EC194D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Віталій К</w:t>
      </w:r>
      <w:r>
        <w:rPr>
          <w:rFonts w:ascii="Times New Roman" w:hAnsi="Times New Roman"/>
          <w:sz w:val="20"/>
          <w:szCs w:val="20"/>
          <w:lang w:val="uk-UA"/>
        </w:rPr>
        <w:t>обець</w:t>
      </w:r>
    </w:p>
    <w:p w:rsidR="00EC194D" w:rsidRPr="00A04CA2" w:rsidRDefault="00EC194D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EC194D" w:rsidRPr="00A04CA2" w:rsidRDefault="00EC194D" w:rsidP="004E14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української й іноземної філології та журналістики Гоштанар І.В., гаранта освітньої програми </w:t>
      </w:r>
      <w:r>
        <w:rPr>
          <w:rFonts w:ascii="Times New Roman" w:hAnsi="Times New Roman"/>
          <w:sz w:val="20"/>
          <w:szCs w:val="20"/>
          <w:lang w:val="uk-UA"/>
        </w:rPr>
        <w:t>Просяннікову Я.М.</w:t>
      </w:r>
    </w:p>
    <w:sectPr w:rsidR="00EC194D" w:rsidRPr="00A04CA2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20ED0"/>
    <w:rsid w:val="00022212"/>
    <w:rsid w:val="000348B2"/>
    <w:rsid w:val="00040F88"/>
    <w:rsid w:val="00041FCA"/>
    <w:rsid w:val="00043C95"/>
    <w:rsid w:val="0004545D"/>
    <w:rsid w:val="0004625A"/>
    <w:rsid w:val="0004790D"/>
    <w:rsid w:val="00051B3E"/>
    <w:rsid w:val="0005608C"/>
    <w:rsid w:val="00056C99"/>
    <w:rsid w:val="00061465"/>
    <w:rsid w:val="00065DFE"/>
    <w:rsid w:val="00066176"/>
    <w:rsid w:val="000665F1"/>
    <w:rsid w:val="00066953"/>
    <w:rsid w:val="00074D50"/>
    <w:rsid w:val="0007750C"/>
    <w:rsid w:val="00083882"/>
    <w:rsid w:val="00092466"/>
    <w:rsid w:val="00093943"/>
    <w:rsid w:val="000A4A9E"/>
    <w:rsid w:val="000B1A6A"/>
    <w:rsid w:val="000B2BCF"/>
    <w:rsid w:val="000B55CC"/>
    <w:rsid w:val="000C31B1"/>
    <w:rsid w:val="000C6124"/>
    <w:rsid w:val="000D395B"/>
    <w:rsid w:val="000D6B19"/>
    <w:rsid w:val="000D7773"/>
    <w:rsid w:val="000E3E61"/>
    <w:rsid w:val="000E633F"/>
    <w:rsid w:val="000F0554"/>
    <w:rsid w:val="000F2911"/>
    <w:rsid w:val="00100785"/>
    <w:rsid w:val="00102776"/>
    <w:rsid w:val="00110C92"/>
    <w:rsid w:val="0012104F"/>
    <w:rsid w:val="00122DE8"/>
    <w:rsid w:val="001267C6"/>
    <w:rsid w:val="00126CA7"/>
    <w:rsid w:val="00141322"/>
    <w:rsid w:val="00163B76"/>
    <w:rsid w:val="00163E14"/>
    <w:rsid w:val="00170F29"/>
    <w:rsid w:val="00172011"/>
    <w:rsid w:val="00173354"/>
    <w:rsid w:val="0018004A"/>
    <w:rsid w:val="001914FF"/>
    <w:rsid w:val="0019558E"/>
    <w:rsid w:val="001A41BA"/>
    <w:rsid w:val="001B5F70"/>
    <w:rsid w:val="001B6FB7"/>
    <w:rsid w:val="001C09BA"/>
    <w:rsid w:val="001C38F6"/>
    <w:rsid w:val="001C58EB"/>
    <w:rsid w:val="001C6849"/>
    <w:rsid w:val="001C6C1A"/>
    <w:rsid w:val="001C7B97"/>
    <w:rsid w:val="001D019E"/>
    <w:rsid w:val="001D04E1"/>
    <w:rsid w:val="001D12E2"/>
    <w:rsid w:val="001D1F0C"/>
    <w:rsid w:val="001D380A"/>
    <w:rsid w:val="001D499B"/>
    <w:rsid w:val="001D49FE"/>
    <w:rsid w:val="001D6813"/>
    <w:rsid w:val="001E4663"/>
    <w:rsid w:val="001E49DD"/>
    <w:rsid w:val="001F0446"/>
    <w:rsid w:val="001F11B0"/>
    <w:rsid w:val="001F51FA"/>
    <w:rsid w:val="001F7CE9"/>
    <w:rsid w:val="00203CCD"/>
    <w:rsid w:val="00211BD7"/>
    <w:rsid w:val="00213F9D"/>
    <w:rsid w:val="00220A51"/>
    <w:rsid w:val="00222B6C"/>
    <w:rsid w:val="0024132D"/>
    <w:rsid w:val="0024272C"/>
    <w:rsid w:val="00265C6A"/>
    <w:rsid w:val="00265F31"/>
    <w:rsid w:val="0026619D"/>
    <w:rsid w:val="002705AB"/>
    <w:rsid w:val="0027356A"/>
    <w:rsid w:val="00275173"/>
    <w:rsid w:val="002771B9"/>
    <w:rsid w:val="002910AC"/>
    <w:rsid w:val="00292F17"/>
    <w:rsid w:val="002C0404"/>
    <w:rsid w:val="002D09E4"/>
    <w:rsid w:val="002E4B86"/>
    <w:rsid w:val="002F212D"/>
    <w:rsid w:val="00310A9D"/>
    <w:rsid w:val="00311A9C"/>
    <w:rsid w:val="00312EB4"/>
    <w:rsid w:val="003131A6"/>
    <w:rsid w:val="00314C78"/>
    <w:rsid w:val="00314FA3"/>
    <w:rsid w:val="003160A7"/>
    <w:rsid w:val="003233CD"/>
    <w:rsid w:val="00333589"/>
    <w:rsid w:val="00337515"/>
    <w:rsid w:val="00342E0E"/>
    <w:rsid w:val="003535B9"/>
    <w:rsid w:val="00356500"/>
    <w:rsid w:val="00366E10"/>
    <w:rsid w:val="00372DCA"/>
    <w:rsid w:val="003738B9"/>
    <w:rsid w:val="00374061"/>
    <w:rsid w:val="0038067E"/>
    <w:rsid w:val="00381706"/>
    <w:rsid w:val="003963F0"/>
    <w:rsid w:val="003A3BC4"/>
    <w:rsid w:val="003B73EC"/>
    <w:rsid w:val="003C7E9A"/>
    <w:rsid w:val="003D4686"/>
    <w:rsid w:val="003D5B97"/>
    <w:rsid w:val="003E04FD"/>
    <w:rsid w:val="003E1269"/>
    <w:rsid w:val="003E36D1"/>
    <w:rsid w:val="003F19E4"/>
    <w:rsid w:val="003F7BCB"/>
    <w:rsid w:val="004008B9"/>
    <w:rsid w:val="00403B77"/>
    <w:rsid w:val="00404CC4"/>
    <w:rsid w:val="00405CCD"/>
    <w:rsid w:val="00423B3D"/>
    <w:rsid w:val="0042515A"/>
    <w:rsid w:val="00443066"/>
    <w:rsid w:val="004452D8"/>
    <w:rsid w:val="00445464"/>
    <w:rsid w:val="00447813"/>
    <w:rsid w:val="004513AD"/>
    <w:rsid w:val="00485F7F"/>
    <w:rsid w:val="00494365"/>
    <w:rsid w:val="0049581E"/>
    <w:rsid w:val="004A061C"/>
    <w:rsid w:val="004A145E"/>
    <w:rsid w:val="004A5ABC"/>
    <w:rsid w:val="004B0764"/>
    <w:rsid w:val="004B4CAA"/>
    <w:rsid w:val="004C7B3B"/>
    <w:rsid w:val="004D3E2B"/>
    <w:rsid w:val="004D71EE"/>
    <w:rsid w:val="004D7229"/>
    <w:rsid w:val="004E14D9"/>
    <w:rsid w:val="004E5916"/>
    <w:rsid w:val="004E59EB"/>
    <w:rsid w:val="004E5C43"/>
    <w:rsid w:val="004F2253"/>
    <w:rsid w:val="004F22F3"/>
    <w:rsid w:val="004F75B7"/>
    <w:rsid w:val="00504992"/>
    <w:rsid w:val="00510D57"/>
    <w:rsid w:val="0051136B"/>
    <w:rsid w:val="00512E98"/>
    <w:rsid w:val="00517BA1"/>
    <w:rsid w:val="00532A9D"/>
    <w:rsid w:val="00545697"/>
    <w:rsid w:val="005467F4"/>
    <w:rsid w:val="005503C9"/>
    <w:rsid w:val="00550436"/>
    <w:rsid w:val="005507B5"/>
    <w:rsid w:val="005525B0"/>
    <w:rsid w:val="00561925"/>
    <w:rsid w:val="005646BB"/>
    <w:rsid w:val="00572B75"/>
    <w:rsid w:val="0057690F"/>
    <w:rsid w:val="00586072"/>
    <w:rsid w:val="00593CE0"/>
    <w:rsid w:val="005A0174"/>
    <w:rsid w:val="005A1A74"/>
    <w:rsid w:val="005B38AB"/>
    <w:rsid w:val="005C1D7B"/>
    <w:rsid w:val="005C2304"/>
    <w:rsid w:val="005D6E9D"/>
    <w:rsid w:val="005E0838"/>
    <w:rsid w:val="005F2076"/>
    <w:rsid w:val="005F2664"/>
    <w:rsid w:val="006044C4"/>
    <w:rsid w:val="006129D3"/>
    <w:rsid w:val="00613AA8"/>
    <w:rsid w:val="0061578A"/>
    <w:rsid w:val="0062382D"/>
    <w:rsid w:val="00623AB6"/>
    <w:rsid w:val="006304FA"/>
    <w:rsid w:val="00630B41"/>
    <w:rsid w:val="006373E1"/>
    <w:rsid w:val="00651186"/>
    <w:rsid w:val="00652D47"/>
    <w:rsid w:val="006546D9"/>
    <w:rsid w:val="00661780"/>
    <w:rsid w:val="006621F4"/>
    <w:rsid w:val="00670E3A"/>
    <w:rsid w:val="0067374B"/>
    <w:rsid w:val="00675D57"/>
    <w:rsid w:val="0067655E"/>
    <w:rsid w:val="006765BD"/>
    <w:rsid w:val="00682C86"/>
    <w:rsid w:val="00684C16"/>
    <w:rsid w:val="00691CD0"/>
    <w:rsid w:val="00695C20"/>
    <w:rsid w:val="006B00AE"/>
    <w:rsid w:val="006B3C08"/>
    <w:rsid w:val="006C0929"/>
    <w:rsid w:val="006C3843"/>
    <w:rsid w:val="006C6B54"/>
    <w:rsid w:val="006D0760"/>
    <w:rsid w:val="006E46F5"/>
    <w:rsid w:val="006E5D56"/>
    <w:rsid w:val="006F0A27"/>
    <w:rsid w:val="006F17E2"/>
    <w:rsid w:val="00710339"/>
    <w:rsid w:val="00711FC1"/>
    <w:rsid w:val="0071247F"/>
    <w:rsid w:val="00713C8C"/>
    <w:rsid w:val="007367A7"/>
    <w:rsid w:val="007431F2"/>
    <w:rsid w:val="00754705"/>
    <w:rsid w:val="0076194D"/>
    <w:rsid w:val="00762385"/>
    <w:rsid w:val="0076385B"/>
    <w:rsid w:val="007641D0"/>
    <w:rsid w:val="00766DB7"/>
    <w:rsid w:val="00785E3B"/>
    <w:rsid w:val="00796048"/>
    <w:rsid w:val="00796B74"/>
    <w:rsid w:val="007A736A"/>
    <w:rsid w:val="007A78A3"/>
    <w:rsid w:val="007B249B"/>
    <w:rsid w:val="007B2735"/>
    <w:rsid w:val="007B2B9E"/>
    <w:rsid w:val="007B44BD"/>
    <w:rsid w:val="007B6A68"/>
    <w:rsid w:val="007B705E"/>
    <w:rsid w:val="007C0D28"/>
    <w:rsid w:val="007C7310"/>
    <w:rsid w:val="007D7BA2"/>
    <w:rsid w:val="007E1045"/>
    <w:rsid w:val="007E668B"/>
    <w:rsid w:val="007F0418"/>
    <w:rsid w:val="00804034"/>
    <w:rsid w:val="00811258"/>
    <w:rsid w:val="008171A8"/>
    <w:rsid w:val="00833D87"/>
    <w:rsid w:val="0083408A"/>
    <w:rsid w:val="00843E73"/>
    <w:rsid w:val="00847EFB"/>
    <w:rsid w:val="008522EB"/>
    <w:rsid w:val="008613C5"/>
    <w:rsid w:val="008709B4"/>
    <w:rsid w:val="00871DBF"/>
    <w:rsid w:val="00872181"/>
    <w:rsid w:val="00874A79"/>
    <w:rsid w:val="00877B39"/>
    <w:rsid w:val="00887C3E"/>
    <w:rsid w:val="00887D5D"/>
    <w:rsid w:val="008A5856"/>
    <w:rsid w:val="008A6E03"/>
    <w:rsid w:val="008D3964"/>
    <w:rsid w:val="008D73F1"/>
    <w:rsid w:val="008F2574"/>
    <w:rsid w:val="008F5034"/>
    <w:rsid w:val="00903F0F"/>
    <w:rsid w:val="00905578"/>
    <w:rsid w:val="00910725"/>
    <w:rsid w:val="009119CB"/>
    <w:rsid w:val="009124CD"/>
    <w:rsid w:val="00922A55"/>
    <w:rsid w:val="009249E9"/>
    <w:rsid w:val="0093492B"/>
    <w:rsid w:val="009405FB"/>
    <w:rsid w:val="00944674"/>
    <w:rsid w:val="00944CF4"/>
    <w:rsid w:val="009458F4"/>
    <w:rsid w:val="00945DCA"/>
    <w:rsid w:val="0095162A"/>
    <w:rsid w:val="009549EF"/>
    <w:rsid w:val="0096175D"/>
    <w:rsid w:val="00964AA1"/>
    <w:rsid w:val="00966EFC"/>
    <w:rsid w:val="0097794B"/>
    <w:rsid w:val="009800B2"/>
    <w:rsid w:val="00981321"/>
    <w:rsid w:val="009852D4"/>
    <w:rsid w:val="00985C5D"/>
    <w:rsid w:val="00986FAE"/>
    <w:rsid w:val="0099277B"/>
    <w:rsid w:val="00992F78"/>
    <w:rsid w:val="0099304D"/>
    <w:rsid w:val="00995D9A"/>
    <w:rsid w:val="00995F4B"/>
    <w:rsid w:val="009B2F6E"/>
    <w:rsid w:val="009B7042"/>
    <w:rsid w:val="009C7A1E"/>
    <w:rsid w:val="009D163E"/>
    <w:rsid w:val="009E1A84"/>
    <w:rsid w:val="009E27F6"/>
    <w:rsid w:val="009E2DA6"/>
    <w:rsid w:val="009E656A"/>
    <w:rsid w:val="009E6FFC"/>
    <w:rsid w:val="009F7101"/>
    <w:rsid w:val="00A04CA2"/>
    <w:rsid w:val="00A256EF"/>
    <w:rsid w:val="00A313C9"/>
    <w:rsid w:val="00A36545"/>
    <w:rsid w:val="00A46751"/>
    <w:rsid w:val="00A509A1"/>
    <w:rsid w:val="00A542ED"/>
    <w:rsid w:val="00A71B9D"/>
    <w:rsid w:val="00A802CE"/>
    <w:rsid w:val="00A87872"/>
    <w:rsid w:val="00A96F49"/>
    <w:rsid w:val="00AA201C"/>
    <w:rsid w:val="00AA7766"/>
    <w:rsid w:val="00AB323F"/>
    <w:rsid w:val="00AC4806"/>
    <w:rsid w:val="00AD1B0D"/>
    <w:rsid w:val="00AD3E48"/>
    <w:rsid w:val="00AD769D"/>
    <w:rsid w:val="00AD7758"/>
    <w:rsid w:val="00AE74AA"/>
    <w:rsid w:val="00AF0C1B"/>
    <w:rsid w:val="00AF4870"/>
    <w:rsid w:val="00AF65CE"/>
    <w:rsid w:val="00B01B5C"/>
    <w:rsid w:val="00B03788"/>
    <w:rsid w:val="00B04902"/>
    <w:rsid w:val="00B16882"/>
    <w:rsid w:val="00B20EE7"/>
    <w:rsid w:val="00B21B19"/>
    <w:rsid w:val="00B25CDC"/>
    <w:rsid w:val="00B26332"/>
    <w:rsid w:val="00B2664C"/>
    <w:rsid w:val="00B47BD4"/>
    <w:rsid w:val="00B51C3B"/>
    <w:rsid w:val="00B52EB4"/>
    <w:rsid w:val="00B54D37"/>
    <w:rsid w:val="00B574FC"/>
    <w:rsid w:val="00B61A38"/>
    <w:rsid w:val="00B64E5F"/>
    <w:rsid w:val="00B662E6"/>
    <w:rsid w:val="00B72986"/>
    <w:rsid w:val="00B750BB"/>
    <w:rsid w:val="00B77E70"/>
    <w:rsid w:val="00B80F7B"/>
    <w:rsid w:val="00B81838"/>
    <w:rsid w:val="00B920DE"/>
    <w:rsid w:val="00B92A6D"/>
    <w:rsid w:val="00B9322A"/>
    <w:rsid w:val="00BA09E7"/>
    <w:rsid w:val="00BA5C2C"/>
    <w:rsid w:val="00BA7C7E"/>
    <w:rsid w:val="00BB34B5"/>
    <w:rsid w:val="00BB7A7B"/>
    <w:rsid w:val="00BC00AD"/>
    <w:rsid w:val="00BC0132"/>
    <w:rsid w:val="00BC1109"/>
    <w:rsid w:val="00BD054B"/>
    <w:rsid w:val="00BD1A99"/>
    <w:rsid w:val="00BD23DB"/>
    <w:rsid w:val="00BD30FF"/>
    <w:rsid w:val="00BE3575"/>
    <w:rsid w:val="00BF13D5"/>
    <w:rsid w:val="00C00723"/>
    <w:rsid w:val="00C06828"/>
    <w:rsid w:val="00C10358"/>
    <w:rsid w:val="00C104AD"/>
    <w:rsid w:val="00C2090C"/>
    <w:rsid w:val="00C25C8E"/>
    <w:rsid w:val="00C32A0E"/>
    <w:rsid w:val="00C462BF"/>
    <w:rsid w:val="00C47BB6"/>
    <w:rsid w:val="00C50644"/>
    <w:rsid w:val="00C52E2D"/>
    <w:rsid w:val="00C61358"/>
    <w:rsid w:val="00C75792"/>
    <w:rsid w:val="00C85188"/>
    <w:rsid w:val="00C85ED3"/>
    <w:rsid w:val="00C97F78"/>
    <w:rsid w:val="00CA09FA"/>
    <w:rsid w:val="00CA23A4"/>
    <w:rsid w:val="00CA3453"/>
    <w:rsid w:val="00CB108A"/>
    <w:rsid w:val="00CB2811"/>
    <w:rsid w:val="00CB79F8"/>
    <w:rsid w:val="00CC35E7"/>
    <w:rsid w:val="00CC6566"/>
    <w:rsid w:val="00CC7C95"/>
    <w:rsid w:val="00CD3E20"/>
    <w:rsid w:val="00CD41EA"/>
    <w:rsid w:val="00CE3C9B"/>
    <w:rsid w:val="00CF1BDE"/>
    <w:rsid w:val="00CF658C"/>
    <w:rsid w:val="00CF76C9"/>
    <w:rsid w:val="00D05CB5"/>
    <w:rsid w:val="00D07255"/>
    <w:rsid w:val="00D1648C"/>
    <w:rsid w:val="00D167A6"/>
    <w:rsid w:val="00D17F73"/>
    <w:rsid w:val="00D314AD"/>
    <w:rsid w:val="00D35FDF"/>
    <w:rsid w:val="00D366EC"/>
    <w:rsid w:val="00D371E8"/>
    <w:rsid w:val="00D42B0F"/>
    <w:rsid w:val="00D509AE"/>
    <w:rsid w:val="00D54315"/>
    <w:rsid w:val="00D544E1"/>
    <w:rsid w:val="00D56356"/>
    <w:rsid w:val="00D60455"/>
    <w:rsid w:val="00D65972"/>
    <w:rsid w:val="00D67E26"/>
    <w:rsid w:val="00D809B3"/>
    <w:rsid w:val="00D82C65"/>
    <w:rsid w:val="00D82C8E"/>
    <w:rsid w:val="00D86025"/>
    <w:rsid w:val="00D95BDF"/>
    <w:rsid w:val="00DA428E"/>
    <w:rsid w:val="00DA4FE1"/>
    <w:rsid w:val="00DB589B"/>
    <w:rsid w:val="00DC0673"/>
    <w:rsid w:val="00DC253B"/>
    <w:rsid w:val="00DC5870"/>
    <w:rsid w:val="00DC6D3E"/>
    <w:rsid w:val="00DC6F0E"/>
    <w:rsid w:val="00DC7597"/>
    <w:rsid w:val="00DD067B"/>
    <w:rsid w:val="00DD6E1F"/>
    <w:rsid w:val="00DD7ACC"/>
    <w:rsid w:val="00DE59AE"/>
    <w:rsid w:val="00DF46CE"/>
    <w:rsid w:val="00DF61BB"/>
    <w:rsid w:val="00E00F82"/>
    <w:rsid w:val="00E03548"/>
    <w:rsid w:val="00E13030"/>
    <w:rsid w:val="00E137F7"/>
    <w:rsid w:val="00E13913"/>
    <w:rsid w:val="00E2294D"/>
    <w:rsid w:val="00E31BFD"/>
    <w:rsid w:val="00E3668B"/>
    <w:rsid w:val="00E41C1A"/>
    <w:rsid w:val="00E43563"/>
    <w:rsid w:val="00E5244D"/>
    <w:rsid w:val="00E57306"/>
    <w:rsid w:val="00E57388"/>
    <w:rsid w:val="00E6673B"/>
    <w:rsid w:val="00E83563"/>
    <w:rsid w:val="00E938BB"/>
    <w:rsid w:val="00EA04B7"/>
    <w:rsid w:val="00EB00D0"/>
    <w:rsid w:val="00EB0F48"/>
    <w:rsid w:val="00EB17AE"/>
    <w:rsid w:val="00EB2EF8"/>
    <w:rsid w:val="00EB6E4F"/>
    <w:rsid w:val="00EC0BF5"/>
    <w:rsid w:val="00EC194D"/>
    <w:rsid w:val="00EC1B3E"/>
    <w:rsid w:val="00ED0CD8"/>
    <w:rsid w:val="00ED20F1"/>
    <w:rsid w:val="00EE5A86"/>
    <w:rsid w:val="00EF7717"/>
    <w:rsid w:val="00F07004"/>
    <w:rsid w:val="00F27524"/>
    <w:rsid w:val="00F333FD"/>
    <w:rsid w:val="00F53EA1"/>
    <w:rsid w:val="00F60A13"/>
    <w:rsid w:val="00F64980"/>
    <w:rsid w:val="00F65571"/>
    <w:rsid w:val="00F76B5C"/>
    <w:rsid w:val="00F77EF2"/>
    <w:rsid w:val="00F80706"/>
    <w:rsid w:val="00F86736"/>
    <w:rsid w:val="00F87B14"/>
    <w:rsid w:val="00F96086"/>
    <w:rsid w:val="00FA321C"/>
    <w:rsid w:val="00FB1A94"/>
    <w:rsid w:val="00FB25FE"/>
    <w:rsid w:val="00FB3DBD"/>
    <w:rsid w:val="00FC183B"/>
    <w:rsid w:val="00FC3600"/>
    <w:rsid w:val="00FD14FA"/>
    <w:rsid w:val="00FD27FF"/>
    <w:rsid w:val="00FD3674"/>
    <w:rsid w:val="00FE18D1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  <w:style w:type="character" w:styleId="Strong">
    <w:name w:val="Strong"/>
    <w:basedOn w:val="DefaultParagraphFont"/>
    <w:uiPriority w:val="99"/>
    <w:qFormat/>
    <w:locked/>
    <w:rsid w:val="00C462BF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5D6E9D"/>
    <w:pPr>
      <w:suppressAutoHyphens/>
      <w:ind w:left="720"/>
      <w:contextualSpacing/>
    </w:pPr>
  </w:style>
  <w:style w:type="character" w:customStyle="1" w:styleId="fontstyle01">
    <w:name w:val="fontstyle01"/>
    <w:uiPriority w:val="99"/>
    <w:rsid w:val="00E41C1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1006484185?pwd%3DMVFPRUhjZEpXODE3aU4xa0ZvNHhpUT09&amp;sa=D&amp;source=calendar&amp;usd=2&amp;usg=AOvVaw3NM9ZPNNNqAZKdAbAZUgbR" TargetMode="External"/><Relationship Id="rId13" Type="http://schemas.openxmlformats.org/officeDocument/2006/relationships/hyperlink" Target="https://www.google.com/url?q=https://us02web.zoom.us/j/82139224472?pwd%3Dc2YrWVR0SEdMU29WYWZEMWFkcWV2Zz09&amp;sa=D&amp;source=calendar&amp;usd=2&amp;usg=AOvVaw3Dm9IdGwYX3ZbvM8vYkd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1006484185?pwd%3DMVFPRUhjZEpXODE3aU4xa0ZvNHhpUT09&amp;sa=D&amp;source=calendar&amp;usd=2&amp;usg=AOvVaw3NM9ZPNNNqAZKdAbAZUgbR" TargetMode="External"/><Relationship Id="rId12" Type="http://schemas.openxmlformats.org/officeDocument/2006/relationships/hyperlink" Target="https://www.google.com/url?q=https://us02web.zoom.us/j/88910702969?pwd%3DTjZTUjQwajNwVDAyT05aNTBtdzNLZz09&amp;sa=D&amp;source=calendar&amp;usd=2&amp;usg=AOvVaw0nqppFtcsfWmJy5Pp-UDJ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1006484185?pwd%3DMVFPRUhjZEpXODE3aU4xa0ZvNHhpUT09&amp;sa=D&amp;source=calendar&amp;usd=2&amp;usg=AOvVaw3NM9ZPNNNqAZKdAbAZUgbR" TargetMode="External"/><Relationship Id="rId11" Type="http://schemas.openxmlformats.org/officeDocument/2006/relationships/hyperlink" Target="https://www.google.com/url?q=https://us02web.zoom.us/j/88910702969?pwd%3DTjZTUjQwajNwVDAyT05aNTBtdzNLZz09&amp;sa=D&amp;source=calendar&amp;usd=2&amp;usg=AOvVaw0nqppFtcsfWmJy5Pp-UDJ6" TargetMode="External"/><Relationship Id="rId5" Type="http://schemas.openxmlformats.org/officeDocument/2006/relationships/hyperlink" Target="https://www.google.com/url?q=https://us02web.zoom.us/j/81006484185?pwd%3DMVFPRUhjZEpXODE3aU4xa0ZvNHhpUT09&amp;sa=D&amp;source=calendar&amp;usd=2&amp;usg=AOvVaw3NM9ZPNNNqAZKdAbAZUgbR" TargetMode="External"/><Relationship Id="rId15" Type="http://schemas.openxmlformats.org/officeDocument/2006/relationships/hyperlink" Target="https://www.google.com/url?q=https://us02web.zoom.us/j/88910702969?pwd%3DTjZTUjQwajNwVDAyT05aNTBtdzNLZz09&amp;sa=D&amp;source=calendar&amp;usd=2&amp;usg=AOvVaw0nqppFtcsfWmJy5Pp-UDJ6" TargetMode="External"/><Relationship Id="rId10" Type="http://schemas.openxmlformats.org/officeDocument/2006/relationships/hyperlink" Target="https://www.google.com/url?q=https://us02web.zoom.us/j/81006484185?pwd%3DMVFPRUhjZEpXODE3aU4xa0ZvNHhpUT09&amp;sa=D&amp;source=calendar&amp;usd=2&amp;usg=AOvVaw3NM9ZPNNNqAZKdAbAZUg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2web.zoom.us/j/81006484185?pwd%3DMVFPRUhjZEpXODE3aU4xa0ZvNHhpUT09&amp;sa=D&amp;source=calendar&amp;usd=2&amp;usg=AOvVaw3NM9ZPNNNqAZKdAbAZUgbR" TargetMode="External"/><Relationship Id="rId14" Type="http://schemas.openxmlformats.org/officeDocument/2006/relationships/hyperlink" Target="https://www.google.com/url?q=https://us02web.zoom.us/j/88910702969?pwd%3DTjZTUjQwajNwVDAyT05aNTBtdzNLZz09&amp;sa=D&amp;source=calendar&amp;usd=2&amp;usg=AOvVaw0nqppFtcsfWmJy5Pp-UD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1384</Words>
  <Characters>7894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05</dc:title>
  <dc:subject/>
  <dc:creator>Полякова Галина Николаевна</dc:creator>
  <cp:keywords/>
  <dc:description/>
  <cp:lastModifiedBy>prisyagnaya</cp:lastModifiedBy>
  <cp:revision>19</cp:revision>
  <cp:lastPrinted>2020-10-23T13:42:00Z</cp:lastPrinted>
  <dcterms:created xsi:type="dcterms:W3CDTF">2020-10-21T06:08:00Z</dcterms:created>
  <dcterms:modified xsi:type="dcterms:W3CDTF">2020-10-26T11:07:00Z</dcterms:modified>
</cp:coreProperties>
</file>